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628B" w:rsidRPr="003411BE" w:rsidRDefault="00396513">
      <w:pPr>
        <w:rPr>
          <w:sz w:val="20"/>
          <w:szCs w:val="20"/>
        </w:rPr>
      </w:pPr>
      <w:proofErr w:type="spellStart"/>
      <w:r w:rsidRPr="003411BE">
        <w:rPr>
          <w:sz w:val="20"/>
          <w:szCs w:val="20"/>
        </w:rPr>
        <w:t>Contractarianism</w:t>
      </w:r>
      <w:proofErr w:type="spellEnd"/>
      <w:r w:rsidRPr="003411BE">
        <w:rPr>
          <w:sz w:val="20"/>
          <w:szCs w:val="20"/>
        </w:rPr>
        <w:t xml:space="preserve"> Quiz</w:t>
      </w:r>
      <w:bookmarkStart w:id="0" w:name="_GoBack"/>
      <w:bookmarkEnd w:id="0"/>
    </w:p>
    <w:p w:rsidR="001E45DB" w:rsidRPr="003411BE" w:rsidRDefault="001E45DB" w:rsidP="00E1628B">
      <w:pPr>
        <w:pStyle w:val="ListParagraph"/>
        <w:numPr>
          <w:ilvl w:val="0"/>
          <w:numId w:val="1"/>
        </w:numPr>
        <w:rPr>
          <w:sz w:val="20"/>
          <w:szCs w:val="20"/>
        </w:rPr>
      </w:pPr>
      <w:r w:rsidRPr="003411BE">
        <w:rPr>
          <w:sz w:val="20"/>
          <w:szCs w:val="20"/>
        </w:rPr>
        <w:t>In the state of nature individuals have no rights? T/F</w:t>
      </w:r>
    </w:p>
    <w:p w:rsidR="001E45DB" w:rsidRPr="003411BE" w:rsidRDefault="001E45DB" w:rsidP="00E1628B">
      <w:pPr>
        <w:pStyle w:val="ListParagraph"/>
        <w:numPr>
          <w:ilvl w:val="0"/>
          <w:numId w:val="1"/>
        </w:numPr>
        <w:rPr>
          <w:sz w:val="20"/>
          <w:szCs w:val="20"/>
        </w:rPr>
      </w:pPr>
      <w:r w:rsidRPr="003411BE">
        <w:rPr>
          <w:sz w:val="20"/>
          <w:szCs w:val="20"/>
        </w:rPr>
        <w:t>Hobbes says that in the state of nature the two cardinal virtues are</w:t>
      </w:r>
    </w:p>
    <w:p w:rsidR="001E45DB" w:rsidRPr="003411BE" w:rsidRDefault="001E45DB" w:rsidP="001E45DB">
      <w:pPr>
        <w:pStyle w:val="ListParagraph"/>
        <w:numPr>
          <w:ilvl w:val="1"/>
          <w:numId w:val="1"/>
        </w:numPr>
        <w:rPr>
          <w:sz w:val="20"/>
          <w:szCs w:val="20"/>
        </w:rPr>
      </w:pPr>
      <w:r w:rsidRPr="003411BE">
        <w:rPr>
          <w:sz w:val="20"/>
          <w:szCs w:val="20"/>
        </w:rPr>
        <w:t>Honesty and sympathy</w:t>
      </w:r>
    </w:p>
    <w:p w:rsidR="001E45DB" w:rsidRPr="003411BE" w:rsidRDefault="001E45DB" w:rsidP="001E45DB">
      <w:pPr>
        <w:pStyle w:val="ListParagraph"/>
        <w:numPr>
          <w:ilvl w:val="1"/>
          <w:numId w:val="1"/>
        </w:numPr>
        <w:rPr>
          <w:sz w:val="20"/>
          <w:szCs w:val="20"/>
        </w:rPr>
      </w:pPr>
      <w:r w:rsidRPr="003411BE">
        <w:rPr>
          <w:sz w:val="20"/>
          <w:szCs w:val="20"/>
        </w:rPr>
        <w:t xml:space="preserve">Force and </w:t>
      </w:r>
      <w:r w:rsidR="008A5300" w:rsidRPr="003411BE">
        <w:rPr>
          <w:sz w:val="20"/>
          <w:szCs w:val="20"/>
        </w:rPr>
        <w:t>deceit</w:t>
      </w:r>
    </w:p>
    <w:p w:rsidR="001E45DB" w:rsidRPr="003411BE" w:rsidRDefault="001E45DB" w:rsidP="001E45DB">
      <w:pPr>
        <w:pStyle w:val="ListParagraph"/>
        <w:numPr>
          <w:ilvl w:val="0"/>
          <w:numId w:val="1"/>
        </w:numPr>
        <w:rPr>
          <w:sz w:val="20"/>
          <w:szCs w:val="20"/>
        </w:rPr>
      </w:pPr>
      <w:r w:rsidRPr="003411BE">
        <w:rPr>
          <w:sz w:val="20"/>
          <w:szCs w:val="20"/>
        </w:rPr>
        <w:t xml:space="preserve">According to </w:t>
      </w:r>
      <w:proofErr w:type="spellStart"/>
      <w:r w:rsidRPr="003411BE">
        <w:rPr>
          <w:sz w:val="20"/>
          <w:szCs w:val="20"/>
        </w:rPr>
        <w:t>Contractarianism</w:t>
      </w:r>
      <w:proofErr w:type="spellEnd"/>
      <w:r w:rsidRPr="003411BE">
        <w:rPr>
          <w:sz w:val="20"/>
          <w:szCs w:val="20"/>
        </w:rPr>
        <w:t xml:space="preserve"> all parties of the social contract are equal because</w:t>
      </w:r>
    </w:p>
    <w:p w:rsidR="001E45DB" w:rsidRPr="003411BE" w:rsidRDefault="001E45DB" w:rsidP="001E45DB">
      <w:pPr>
        <w:pStyle w:val="ListParagraph"/>
        <w:numPr>
          <w:ilvl w:val="1"/>
          <w:numId w:val="1"/>
        </w:numPr>
        <w:rPr>
          <w:sz w:val="20"/>
          <w:szCs w:val="20"/>
        </w:rPr>
      </w:pPr>
      <w:r w:rsidRPr="003411BE">
        <w:rPr>
          <w:sz w:val="20"/>
          <w:szCs w:val="20"/>
        </w:rPr>
        <w:t>All are rational agents</w:t>
      </w:r>
    </w:p>
    <w:p w:rsidR="001E45DB" w:rsidRPr="003411BE" w:rsidRDefault="001E45DB" w:rsidP="001E45DB">
      <w:pPr>
        <w:pStyle w:val="ListParagraph"/>
        <w:numPr>
          <w:ilvl w:val="1"/>
          <w:numId w:val="1"/>
        </w:numPr>
        <w:rPr>
          <w:sz w:val="20"/>
          <w:szCs w:val="20"/>
        </w:rPr>
      </w:pPr>
      <w:r w:rsidRPr="003411BE">
        <w:rPr>
          <w:sz w:val="20"/>
          <w:szCs w:val="20"/>
        </w:rPr>
        <w:t>All are morally equal with full moral rights</w:t>
      </w:r>
    </w:p>
    <w:p w:rsidR="001E45DB" w:rsidRPr="003411BE" w:rsidRDefault="001E45DB" w:rsidP="001E45DB">
      <w:pPr>
        <w:pStyle w:val="ListParagraph"/>
        <w:numPr>
          <w:ilvl w:val="1"/>
          <w:numId w:val="1"/>
        </w:numPr>
        <w:rPr>
          <w:sz w:val="20"/>
          <w:szCs w:val="20"/>
        </w:rPr>
      </w:pPr>
      <w:r w:rsidRPr="003411BE">
        <w:rPr>
          <w:sz w:val="20"/>
          <w:szCs w:val="20"/>
        </w:rPr>
        <w:t>All have equal strength and mental capacities</w:t>
      </w:r>
    </w:p>
    <w:p w:rsidR="001E45DB" w:rsidRPr="003411BE" w:rsidRDefault="001E45DB" w:rsidP="001E45DB">
      <w:pPr>
        <w:pStyle w:val="ListParagraph"/>
        <w:numPr>
          <w:ilvl w:val="1"/>
          <w:numId w:val="1"/>
        </w:numPr>
        <w:rPr>
          <w:sz w:val="20"/>
          <w:szCs w:val="20"/>
        </w:rPr>
      </w:pPr>
      <w:r w:rsidRPr="003411BE">
        <w:rPr>
          <w:sz w:val="20"/>
          <w:szCs w:val="20"/>
        </w:rPr>
        <w:t>Anyone could take what anther has</w:t>
      </w:r>
    </w:p>
    <w:p w:rsidR="001E45DB" w:rsidRPr="003411BE" w:rsidRDefault="001E45DB" w:rsidP="001E45DB">
      <w:pPr>
        <w:pStyle w:val="ListParagraph"/>
        <w:numPr>
          <w:ilvl w:val="0"/>
          <w:numId w:val="1"/>
        </w:numPr>
        <w:rPr>
          <w:sz w:val="20"/>
          <w:szCs w:val="20"/>
        </w:rPr>
      </w:pPr>
      <w:r w:rsidRPr="003411BE">
        <w:rPr>
          <w:sz w:val="20"/>
          <w:szCs w:val="20"/>
        </w:rPr>
        <w:t xml:space="preserve">The situation the prisoners find themselves in in the Prisoner’s Dilemma is supposed to be analogous to </w:t>
      </w:r>
    </w:p>
    <w:p w:rsidR="001E45DB" w:rsidRPr="003411BE" w:rsidRDefault="001E45DB" w:rsidP="001E45DB">
      <w:pPr>
        <w:pStyle w:val="ListParagraph"/>
        <w:numPr>
          <w:ilvl w:val="1"/>
          <w:numId w:val="1"/>
        </w:numPr>
        <w:rPr>
          <w:sz w:val="20"/>
          <w:szCs w:val="20"/>
        </w:rPr>
      </w:pPr>
      <w:r w:rsidRPr="003411BE">
        <w:rPr>
          <w:sz w:val="20"/>
          <w:szCs w:val="20"/>
        </w:rPr>
        <w:t>The state of nature</w:t>
      </w:r>
    </w:p>
    <w:p w:rsidR="001E45DB" w:rsidRPr="003411BE" w:rsidRDefault="001E45DB" w:rsidP="001E45DB">
      <w:pPr>
        <w:pStyle w:val="ListParagraph"/>
        <w:numPr>
          <w:ilvl w:val="1"/>
          <w:numId w:val="1"/>
        </w:numPr>
        <w:rPr>
          <w:sz w:val="20"/>
          <w:szCs w:val="20"/>
        </w:rPr>
      </w:pPr>
      <w:r w:rsidRPr="003411BE">
        <w:rPr>
          <w:sz w:val="20"/>
          <w:szCs w:val="20"/>
        </w:rPr>
        <w:t>The original position</w:t>
      </w:r>
    </w:p>
    <w:p w:rsidR="001E45DB" w:rsidRPr="003411BE" w:rsidRDefault="001E45DB" w:rsidP="001E45DB">
      <w:pPr>
        <w:pStyle w:val="ListParagraph"/>
        <w:numPr>
          <w:ilvl w:val="1"/>
          <w:numId w:val="1"/>
        </w:numPr>
        <w:rPr>
          <w:sz w:val="20"/>
          <w:szCs w:val="20"/>
        </w:rPr>
      </w:pPr>
      <w:r w:rsidRPr="003411BE">
        <w:rPr>
          <w:sz w:val="20"/>
          <w:szCs w:val="20"/>
        </w:rPr>
        <w:t>The realm of ends</w:t>
      </w:r>
    </w:p>
    <w:p w:rsidR="001E45DB" w:rsidRPr="003411BE" w:rsidRDefault="001E45DB" w:rsidP="001E45DB">
      <w:pPr>
        <w:pStyle w:val="ListParagraph"/>
        <w:numPr>
          <w:ilvl w:val="1"/>
          <w:numId w:val="1"/>
        </w:numPr>
        <w:rPr>
          <w:sz w:val="20"/>
          <w:szCs w:val="20"/>
        </w:rPr>
      </w:pPr>
      <w:r w:rsidRPr="003411BE">
        <w:rPr>
          <w:sz w:val="20"/>
          <w:szCs w:val="20"/>
        </w:rPr>
        <w:t>The social contract</w:t>
      </w:r>
    </w:p>
    <w:p w:rsidR="008A5300" w:rsidRPr="003411BE" w:rsidRDefault="008A5300" w:rsidP="008A5300">
      <w:pPr>
        <w:pStyle w:val="ListParagraph"/>
        <w:numPr>
          <w:ilvl w:val="0"/>
          <w:numId w:val="1"/>
        </w:numPr>
        <w:rPr>
          <w:sz w:val="20"/>
          <w:szCs w:val="20"/>
        </w:rPr>
      </w:pPr>
      <w:r w:rsidRPr="003411BE">
        <w:rPr>
          <w:sz w:val="20"/>
          <w:szCs w:val="20"/>
        </w:rPr>
        <w:t>By agreeing to the social contract we give up a limited set of guaranteed rights for unlimited unguaranteed rights? T/F</w:t>
      </w:r>
    </w:p>
    <w:p w:rsidR="008A5300" w:rsidRPr="003411BE" w:rsidRDefault="008A5300" w:rsidP="008A5300">
      <w:pPr>
        <w:pStyle w:val="ListParagraph"/>
        <w:numPr>
          <w:ilvl w:val="0"/>
          <w:numId w:val="1"/>
        </w:numPr>
        <w:rPr>
          <w:sz w:val="20"/>
          <w:szCs w:val="20"/>
        </w:rPr>
      </w:pPr>
      <w:r w:rsidRPr="003411BE">
        <w:rPr>
          <w:sz w:val="20"/>
          <w:szCs w:val="20"/>
        </w:rPr>
        <w:t>Which of the following  is not an example of the state of nature</w:t>
      </w:r>
    </w:p>
    <w:p w:rsidR="008A5300" w:rsidRPr="003411BE" w:rsidRDefault="008A5300" w:rsidP="008A5300">
      <w:pPr>
        <w:pStyle w:val="ListParagraph"/>
        <w:numPr>
          <w:ilvl w:val="1"/>
          <w:numId w:val="1"/>
        </w:numPr>
        <w:rPr>
          <w:sz w:val="20"/>
          <w:szCs w:val="20"/>
        </w:rPr>
      </w:pPr>
      <w:r w:rsidRPr="003411BE">
        <w:rPr>
          <w:sz w:val="20"/>
          <w:szCs w:val="20"/>
        </w:rPr>
        <w:t>Amazonian tribe</w:t>
      </w:r>
    </w:p>
    <w:p w:rsidR="008A5300" w:rsidRPr="003411BE" w:rsidRDefault="008A5300" w:rsidP="008A5300">
      <w:pPr>
        <w:pStyle w:val="ListParagraph"/>
        <w:numPr>
          <w:ilvl w:val="1"/>
          <w:numId w:val="1"/>
        </w:numPr>
        <w:rPr>
          <w:sz w:val="20"/>
          <w:szCs w:val="20"/>
        </w:rPr>
      </w:pPr>
      <w:r w:rsidRPr="003411BE">
        <w:rPr>
          <w:sz w:val="20"/>
          <w:szCs w:val="20"/>
        </w:rPr>
        <w:t>A failed revolution in which the government is overthrown but no new government is established</w:t>
      </w:r>
    </w:p>
    <w:p w:rsidR="008A5300" w:rsidRPr="003411BE" w:rsidRDefault="008A5300" w:rsidP="008A5300">
      <w:pPr>
        <w:pStyle w:val="ListParagraph"/>
        <w:numPr>
          <w:ilvl w:val="1"/>
          <w:numId w:val="1"/>
        </w:numPr>
        <w:rPr>
          <w:sz w:val="20"/>
          <w:szCs w:val="20"/>
        </w:rPr>
      </w:pPr>
      <w:r w:rsidRPr="003411BE">
        <w:rPr>
          <w:sz w:val="20"/>
          <w:szCs w:val="20"/>
        </w:rPr>
        <w:t>Sever famine in which people are starving to death and fighting over food</w:t>
      </w:r>
    </w:p>
    <w:p w:rsidR="008A5300" w:rsidRPr="003411BE" w:rsidRDefault="008A5300" w:rsidP="008A5300">
      <w:pPr>
        <w:pStyle w:val="ListParagraph"/>
        <w:numPr>
          <w:ilvl w:val="1"/>
          <w:numId w:val="1"/>
        </w:numPr>
        <w:rPr>
          <w:sz w:val="20"/>
          <w:szCs w:val="20"/>
        </w:rPr>
      </w:pPr>
      <w:r w:rsidRPr="003411BE">
        <w:rPr>
          <w:sz w:val="20"/>
          <w:szCs w:val="20"/>
        </w:rPr>
        <w:t>None of the above</w:t>
      </w:r>
    </w:p>
    <w:p w:rsidR="008A5300" w:rsidRPr="003411BE" w:rsidRDefault="008A5300" w:rsidP="008A5300">
      <w:pPr>
        <w:pStyle w:val="ListParagraph"/>
        <w:numPr>
          <w:ilvl w:val="0"/>
          <w:numId w:val="1"/>
        </w:numPr>
        <w:rPr>
          <w:sz w:val="20"/>
          <w:szCs w:val="20"/>
        </w:rPr>
      </w:pPr>
      <w:r w:rsidRPr="003411BE">
        <w:rPr>
          <w:sz w:val="20"/>
          <w:szCs w:val="20"/>
        </w:rPr>
        <w:t xml:space="preserve">According to </w:t>
      </w:r>
      <w:proofErr w:type="spellStart"/>
      <w:r w:rsidRPr="003411BE">
        <w:rPr>
          <w:sz w:val="20"/>
          <w:szCs w:val="20"/>
        </w:rPr>
        <w:t>contractarianism</w:t>
      </w:r>
      <w:proofErr w:type="spellEnd"/>
      <w:r w:rsidRPr="003411BE">
        <w:rPr>
          <w:sz w:val="20"/>
          <w:szCs w:val="20"/>
        </w:rPr>
        <w:t xml:space="preserve"> one ought to be moral because we would want others to treat us with moral consideration. T/F</w:t>
      </w:r>
    </w:p>
    <w:p w:rsidR="008A5300" w:rsidRPr="003411BE" w:rsidRDefault="008A5300" w:rsidP="008A5300">
      <w:pPr>
        <w:pStyle w:val="ListParagraph"/>
        <w:numPr>
          <w:ilvl w:val="0"/>
          <w:numId w:val="1"/>
        </w:numPr>
        <w:rPr>
          <w:sz w:val="20"/>
          <w:szCs w:val="20"/>
        </w:rPr>
      </w:pPr>
      <w:r w:rsidRPr="003411BE">
        <w:rPr>
          <w:sz w:val="20"/>
          <w:szCs w:val="20"/>
        </w:rPr>
        <w:t>The fool is someone who thinks:</w:t>
      </w:r>
    </w:p>
    <w:p w:rsidR="008A5300" w:rsidRPr="003411BE" w:rsidRDefault="008A5300" w:rsidP="008A5300">
      <w:pPr>
        <w:pStyle w:val="ListParagraph"/>
        <w:numPr>
          <w:ilvl w:val="1"/>
          <w:numId w:val="1"/>
        </w:numPr>
        <w:rPr>
          <w:sz w:val="20"/>
          <w:szCs w:val="20"/>
        </w:rPr>
      </w:pPr>
      <w:r w:rsidRPr="003411BE">
        <w:rPr>
          <w:sz w:val="20"/>
          <w:szCs w:val="20"/>
        </w:rPr>
        <w:t>There are no such things as moral rules.</w:t>
      </w:r>
    </w:p>
    <w:p w:rsidR="008A5300" w:rsidRPr="003411BE" w:rsidRDefault="008A5300" w:rsidP="008A5300">
      <w:pPr>
        <w:pStyle w:val="ListParagraph"/>
        <w:numPr>
          <w:ilvl w:val="1"/>
          <w:numId w:val="1"/>
        </w:numPr>
        <w:rPr>
          <w:sz w:val="20"/>
          <w:szCs w:val="20"/>
        </w:rPr>
      </w:pPr>
      <w:r w:rsidRPr="003411BE">
        <w:rPr>
          <w:sz w:val="20"/>
          <w:szCs w:val="20"/>
        </w:rPr>
        <w:t>It is advantageous to break the rules of the social contract.</w:t>
      </w:r>
    </w:p>
    <w:p w:rsidR="008A5300" w:rsidRPr="003411BE" w:rsidRDefault="008A5300" w:rsidP="008A5300">
      <w:pPr>
        <w:pStyle w:val="ListParagraph"/>
        <w:numPr>
          <w:ilvl w:val="1"/>
          <w:numId w:val="1"/>
        </w:numPr>
        <w:rPr>
          <w:sz w:val="20"/>
          <w:szCs w:val="20"/>
        </w:rPr>
      </w:pPr>
      <w:r w:rsidRPr="003411BE">
        <w:rPr>
          <w:sz w:val="20"/>
          <w:szCs w:val="20"/>
        </w:rPr>
        <w:t>It is foolish to break the rules of the social contract even when you can benefit from doing so.</w:t>
      </w:r>
    </w:p>
    <w:p w:rsidR="008A5300" w:rsidRPr="003411BE" w:rsidRDefault="008A5300" w:rsidP="008A5300">
      <w:pPr>
        <w:pStyle w:val="ListParagraph"/>
        <w:numPr>
          <w:ilvl w:val="1"/>
          <w:numId w:val="1"/>
        </w:numPr>
        <w:rPr>
          <w:sz w:val="20"/>
          <w:szCs w:val="20"/>
        </w:rPr>
      </w:pPr>
      <w:proofErr w:type="gramStart"/>
      <w:r w:rsidRPr="003411BE">
        <w:rPr>
          <w:sz w:val="20"/>
          <w:szCs w:val="20"/>
        </w:rPr>
        <w:t>that</w:t>
      </w:r>
      <w:proofErr w:type="gramEnd"/>
      <w:r w:rsidRPr="003411BE">
        <w:rPr>
          <w:sz w:val="20"/>
          <w:szCs w:val="20"/>
        </w:rPr>
        <w:t xml:space="preserve"> is no such thing as a social contract.</w:t>
      </w:r>
    </w:p>
    <w:p w:rsidR="008A5300" w:rsidRPr="003411BE" w:rsidRDefault="008A5300" w:rsidP="008A5300">
      <w:pPr>
        <w:pStyle w:val="ListParagraph"/>
        <w:numPr>
          <w:ilvl w:val="0"/>
          <w:numId w:val="1"/>
        </w:numPr>
        <w:rPr>
          <w:sz w:val="20"/>
          <w:szCs w:val="20"/>
        </w:rPr>
      </w:pPr>
      <w:r w:rsidRPr="003411BE">
        <w:rPr>
          <w:sz w:val="20"/>
          <w:szCs w:val="20"/>
        </w:rPr>
        <w:t xml:space="preserve">According to the fool objection, </w:t>
      </w:r>
      <w:proofErr w:type="spellStart"/>
      <w:r w:rsidRPr="003411BE">
        <w:rPr>
          <w:sz w:val="20"/>
          <w:szCs w:val="20"/>
        </w:rPr>
        <w:t>f</w:t>
      </w:r>
      <w:proofErr w:type="spellEnd"/>
      <w:r w:rsidRPr="003411BE">
        <w:rPr>
          <w:sz w:val="20"/>
          <w:szCs w:val="20"/>
        </w:rPr>
        <w:t xml:space="preserve"> you are on a desert island and a dying man tells you about some hidden fortune and makes you promise to give it to his family but you know that you could take the money without anyone, you should</w:t>
      </w:r>
    </w:p>
    <w:p w:rsidR="008A5300" w:rsidRPr="003411BE" w:rsidRDefault="008A5300" w:rsidP="008A5300">
      <w:pPr>
        <w:pStyle w:val="ListParagraph"/>
        <w:numPr>
          <w:ilvl w:val="1"/>
          <w:numId w:val="1"/>
        </w:numPr>
        <w:rPr>
          <w:sz w:val="20"/>
          <w:szCs w:val="20"/>
        </w:rPr>
      </w:pPr>
      <w:r w:rsidRPr="003411BE">
        <w:rPr>
          <w:sz w:val="20"/>
          <w:szCs w:val="20"/>
        </w:rPr>
        <w:t>Give the money to his family</w:t>
      </w:r>
    </w:p>
    <w:p w:rsidR="008A5300" w:rsidRPr="003411BE" w:rsidRDefault="008A5300" w:rsidP="008A5300">
      <w:pPr>
        <w:pStyle w:val="ListParagraph"/>
        <w:numPr>
          <w:ilvl w:val="1"/>
          <w:numId w:val="1"/>
        </w:numPr>
        <w:rPr>
          <w:sz w:val="20"/>
          <w:szCs w:val="20"/>
        </w:rPr>
      </w:pPr>
      <w:r w:rsidRPr="003411BE">
        <w:rPr>
          <w:sz w:val="20"/>
          <w:szCs w:val="20"/>
        </w:rPr>
        <w:t>Give it to a charity</w:t>
      </w:r>
    </w:p>
    <w:p w:rsidR="008A5300" w:rsidRPr="003411BE" w:rsidRDefault="008A5300" w:rsidP="008A5300">
      <w:pPr>
        <w:pStyle w:val="ListParagraph"/>
        <w:numPr>
          <w:ilvl w:val="1"/>
          <w:numId w:val="1"/>
        </w:numPr>
        <w:rPr>
          <w:sz w:val="20"/>
          <w:szCs w:val="20"/>
        </w:rPr>
      </w:pPr>
      <w:r w:rsidRPr="003411BE">
        <w:rPr>
          <w:sz w:val="20"/>
          <w:szCs w:val="20"/>
        </w:rPr>
        <w:t>Take the money for yourself</w:t>
      </w:r>
    </w:p>
    <w:p w:rsidR="008A5300" w:rsidRPr="003411BE" w:rsidRDefault="008A5300" w:rsidP="008A5300">
      <w:pPr>
        <w:pStyle w:val="ListParagraph"/>
        <w:numPr>
          <w:ilvl w:val="1"/>
          <w:numId w:val="1"/>
        </w:numPr>
        <w:rPr>
          <w:sz w:val="20"/>
          <w:szCs w:val="20"/>
        </w:rPr>
      </w:pPr>
      <w:r w:rsidRPr="003411BE">
        <w:rPr>
          <w:sz w:val="20"/>
          <w:szCs w:val="20"/>
        </w:rPr>
        <w:t>Non</w:t>
      </w:r>
      <w:r w:rsidRPr="003411BE">
        <w:rPr>
          <w:sz w:val="20"/>
          <w:szCs w:val="20"/>
        </w:rPr>
        <w:t>e of the above</w:t>
      </w:r>
    </w:p>
    <w:p w:rsidR="008A5300" w:rsidRPr="003411BE" w:rsidRDefault="008A5300" w:rsidP="001E45DB">
      <w:pPr>
        <w:pStyle w:val="ListParagraph"/>
        <w:numPr>
          <w:ilvl w:val="0"/>
          <w:numId w:val="1"/>
        </w:numPr>
        <w:rPr>
          <w:sz w:val="20"/>
          <w:szCs w:val="20"/>
        </w:rPr>
      </w:pPr>
      <w:r w:rsidRPr="003411BE">
        <w:rPr>
          <w:sz w:val="20"/>
          <w:szCs w:val="20"/>
        </w:rPr>
        <w:t xml:space="preserve">Rousseau thinks that even when one’s individual will is restrained by the general will we are still free </w:t>
      </w:r>
    </w:p>
    <w:p w:rsidR="008A5300" w:rsidRPr="003411BE" w:rsidRDefault="008A5300" w:rsidP="008A5300">
      <w:pPr>
        <w:pStyle w:val="ListParagraph"/>
        <w:numPr>
          <w:ilvl w:val="1"/>
          <w:numId w:val="1"/>
        </w:numPr>
        <w:rPr>
          <w:sz w:val="20"/>
          <w:szCs w:val="20"/>
        </w:rPr>
      </w:pPr>
      <w:r w:rsidRPr="003411BE">
        <w:rPr>
          <w:sz w:val="20"/>
          <w:szCs w:val="20"/>
        </w:rPr>
        <w:t xml:space="preserve">The general will always </w:t>
      </w:r>
      <w:proofErr w:type="spellStart"/>
      <w:r w:rsidRPr="003411BE">
        <w:rPr>
          <w:sz w:val="20"/>
          <w:szCs w:val="20"/>
        </w:rPr>
        <w:t>wills</w:t>
      </w:r>
      <w:proofErr w:type="spellEnd"/>
      <w:r w:rsidRPr="003411BE">
        <w:rPr>
          <w:sz w:val="20"/>
          <w:szCs w:val="20"/>
        </w:rPr>
        <w:t xml:space="preserve"> the good of society.</w:t>
      </w:r>
    </w:p>
    <w:p w:rsidR="008A5300" w:rsidRPr="003411BE" w:rsidRDefault="008A5300" w:rsidP="008A5300">
      <w:pPr>
        <w:pStyle w:val="ListParagraph"/>
        <w:numPr>
          <w:ilvl w:val="1"/>
          <w:numId w:val="1"/>
        </w:numPr>
        <w:rPr>
          <w:sz w:val="20"/>
          <w:szCs w:val="20"/>
        </w:rPr>
      </w:pPr>
      <w:r w:rsidRPr="003411BE">
        <w:rPr>
          <w:sz w:val="20"/>
          <w:szCs w:val="20"/>
        </w:rPr>
        <w:t xml:space="preserve">The general will never conflicts with the individual will. </w:t>
      </w:r>
    </w:p>
    <w:p w:rsidR="001E45DB" w:rsidRPr="003411BE" w:rsidRDefault="008A5300" w:rsidP="008A5300">
      <w:pPr>
        <w:pStyle w:val="ListParagraph"/>
        <w:numPr>
          <w:ilvl w:val="1"/>
          <w:numId w:val="1"/>
        </w:numPr>
        <w:rPr>
          <w:sz w:val="20"/>
          <w:szCs w:val="20"/>
        </w:rPr>
      </w:pPr>
      <w:proofErr w:type="gramStart"/>
      <w:r w:rsidRPr="003411BE">
        <w:rPr>
          <w:sz w:val="20"/>
          <w:szCs w:val="20"/>
        </w:rPr>
        <w:t>one</w:t>
      </w:r>
      <w:proofErr w:type="gramEnd"/>
      <w:r w:rsidRPr="003411BE">
        <w:rPr>
          <w:sz w:val="20"/>
          <w:szCs w:val="20"/>
        </w:rPr>
        <w:t xml:space="preserve"> also wills the general will.</w:t>
      </w:r>
    </w:p>
    <w:p w:rsidR="008A5300" w:rsidRPr="003411BE" w:rsidRDefault="008A5300" w:rsidP="008A5300">
      <w:pPr>
        <w:pStyle w:val="ListParagraph"/>
        <w:numPr>
          <w:ilvl w:val="1"/>
          <w:numId w:val="1"/>
        </w:numPr>
        <w:rPr>
          <w:sz w:val="20"/>
          <w:szCs w:val="20"/>
        </w:rPr>
      </w:pPr>
      <w:r w:rsidRPr="003411BE">
        <w:rPr>
          <w:sz w:val="20"/>
          <w:szCs w:val="20"/>
        </w:rPr>
        <w:t>It is in one’s best interest to restrain one’s will in accordance with the general will.</w:t>
      </w:r>
    </w:p>
    <w:p w:rsidR="008A5300" w:rsidRPr="003411BE" w:rsidRDefault="008A5300" w:rsidP="008A5300">
      <w:pPr>
        <w:pStyle w:val="ListParagraph"/>
        <w:ind w:left="1440"/>
        <w:rPr>
          <w:sz w:val="20"/>
          <w:szCs w:val="20"/>
        </w:rPr>
      </w:pPr>
    </w:p>
    <w:sectPr w:rsidR="008A5300" w:rsidRPr="003411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240B9"/>
    <w:multiLevelType w:val="hybridMultilevel"/>
    <w:tmpl w:val="217042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513"/>
    <w:rsid w:val="001E45DB"/>
    <w:rsid w:val="003411BE"/>
    <w:rsid w:val="00396513"/>
    <w:rsid w:val="008A5300"/>
    <w:rsid w:val="00D66599"/>
    <w:rsid w:val="00E162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628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62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306</Words>
  <Characters>1749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Santa Fe Community College</Company>
  <LinksUpToDate>false</LinksUpToDate>
  <CharactersWithSpaces>2051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Template</dc:creator>
  <cp:lastModifiedBy>Template</cp:lastModifiedBy>
  <cp:revision>3</cp:revision>
  <dcterms:created xsi:type="dcterms:W3CDTF">2013-03-26T17:28:00Z</dcterms:created>
  <dcterms:modified xsi:type="dcterms:W3CDTF">2013-03-26T17:30:00Z</dcterms:modified>
</cp:coreProperties>
</file>